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45" w:rsidRDefault="00E47E45" w:rsidP="00E47E45">
      <w:pPr>
        <w:jc w:val="center"/>
      </w:pPr>
      <w:r>
        <w:t xml:space="preserve">FABRÍCIA MARIANO RAMOS DESAFIOS PARA A HARMONIZAÇÃO DAS DECISÕES SOBRE OS DESIGNS DE MODA </w:t>
      </w:r>
    </w:p>
    <w:p w:rsidR="00E47E45" w:rsidRDefault="00E47E45" w:rsidP="00E47E45">
      <w:pPr>
        <w:jc w:val="center"/>
      </w:pPr>
      <w:r>
        <w:t xml:space="preserve">JOÃO PESSOA </w:t>
      </w:r>
    </w:p>
    <w:p w:rsidR="00414D62" w:rsidRDefault="00E47E45" w:rsidP="00E47E45">
      <w:pPr>
        <w:jc w:val="center"/>
      </w:pPr>
      <w:r>
        <w:t>2022</w:t>
      </w:r>
    </w:p>
    <w:sectPr w:rsidR="00414D62" w:rsidSect="0041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E47E45"/>
    <w:rsid w:val="0001114F"/>
    <w:rsid w:val="00414D62"/>
    <w:rsid w:val="008E6075"/>
    <w:rsid w:val="008E629D"/>
    <w:rsid w:val="00B37B95"/>
    <w:rsid w:val="00E4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CCJ</dc:creator>
  <cp:lastModifiedBy>Biblioteca CCJ</cp:lastModifiedBy>
  <cp:revision>2</cp:revision>
  <dcterms:created xsi:type="dcterms:W3CDTF">2023-10-04T15:12:00Z</dcterms:created>
  <dcterms:modified xsi:type="dcterms:W3CDTF">2023-10-04T15:14:00Z</dcterms:modified>
</cp:coreProperties>
</file>